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5"/>
        <w:rPr>
          <w:sz w:val="20"/>
        </w:rPr>
      </w:pPr>
      <w:r>
        <w:rPr>
          <w:sz w:val="20"/>
        </w:rPr>
        <w:drawing>
          <wp:inline distT="0" distB="0" distL="0" distR="0">
            <wp:extent cx="5735026" cy="130302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026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spacing w:before="90"/>
        <w:ind w:left="198" w:right="478"/>
        <w:jc w:val="center"/>
      </w:pPr>
      <w:r>
        <w:rPr/>
        <w:t>Formulář pro odstoupení od smlouvy</w:t>
      </w: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4"/>
        <w:gridCol w:w="4606"/>
      </w:tblGrid>
      <w:tr>
        <w:trPr>
          <w:trHeight w:val="261" w:hRule="atLeast"/>
        </w:trPr>
        <w:tc>
          <w:tcPr>
            <w:tcW w:w="4604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Číslo objednávky</w:t>
            </w:r>
          </w:p>
        </w:tc>
        <w:tc>
          <w:tcPr>
            <w:tcW w:w="4606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4604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spacing w:line="229" w:lineRule="exact"/>
              <w:ind w:left="112"/>
              <w:rPr>
                <w:sz w:val="24"/>
              </w:rPr>
            </w:pPr>
            <w:r>
              <w:rPr>
                <w:sz w:val="24"/>
              </w:rPr>
              <w:t>Firma (pokud bylo koupeno na IČ)</w:t>
            </w:r>
          </w:p>
        </w:tc>
        <w:tc>
          <w:tcPr>
            <w:tcW w:w="4606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604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Jméno a přijemní</w:t>
            </w:r>
          </w:p>
        </w:tc>
        <w:tc>
          <w:tcPr>
            <w:tcW w:w="4606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04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Ulice</w:t>
            </w:r>
          </w:p>
        </w:tc>
        <w:tc>
          <w:tcPr>
            <w:tcW w:w="4606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604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Číslo popisné</w:t>
            </w:r>
          </w:p>
        </w:tc>
        <w:tc>
          <w:tcPr>
            <w:tcW w:w="4606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04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Město</w:t>
            </w:r>
          </w:p>
        </w:tc>
        <w:tc>
          <w:tcPr>
            <w:tcW w:w="4606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604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PSČ</w:t>
            </w:r>
          </w:p>
        </w:tc>
        <w:tc>
          <w:tcPr>
            <w:tcW w:w="4606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/>
        <w:rPr>
          <w:sz w:val="27"/>
        </w:rPr>
      </w:pPr>
    </w:p>
    <w:p>
      <w:pPr>
        <w:pStyle w:val="BodyText"/>
        <w:ind w:left="147"/>
      </w:pPr>
      <w:r>
        <w:rPr/>
        <w:t>Adresa pro vrácení zboží:</w:t>
      </w:r>
    </w:p>
    <w:p>
      <w:pPr>
        <w:pStyle w:val="BodyText"/>
        <w:spacing w:before="102"/>
        <w:ind w:left="139"/>
      </w:pPr>
      <w:r>
        <w:rPr/>
        <w:t>Pingmania, s.r.o.</w:t>
      </w:r>
    </w:p>
    <w:p>
      <w:pPr>
        <w:pStyle w:val="BodyText"/>
        <w:spacing w:before="102"/>
        <w:ind w:left="139"/>
      </w:pPr>
      <w:r>
        <w:rPr/>
        <w:t>Karlovotýnská 340</w:t>
      </w:r>
    </w:p>
    <w:p>
      <w:pPr>
        <w:pStyle w:val="BodyText"/>
        <w:spacing w:before="102"/>
        <w:ind w:left="139"/>
      </w:pPr>
      <w:r>
        <w:rPr/>
        <w:t>252 16 Nučice</w:t>
      </w:r>
    </w:p>
    <w:p>
      <w:pPr>
        <w:pStyle w:val="BodyText"/>
        <w:spacing w:before="102"/>
        <w:ind w:left="139"/>
      </w:pPr>
      <w:r>
        <w:rPr/>
        <w:t>Tel.: +420 725 961 000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/>
        <w:ind w:left="147"/>
      </w:pPr>
      <w:r>
        <w:rPr/>
        <w:t>Oznamuji, že tímto odstupuji od smlouvy o nákupu tohoto zboží :</w:t>
      </w:r>
    </w:p>
    <w:p>
      <w:pPr>
        <w:pStyle w:val="Heading1"/>
        <w:spacing w:before="154"/>
        <w:ind w:left="147"/>
      </w:pPr>
      <w:r>
        <w:rPr/>
        <w:t>…………………………………………………………………………</w:t>
      </w:r>
    </w:p>
    <w:p>
      <w:pPr>
        <w:spacing w:before="3"/>
        <w:ind w:left="139" w:right="0" w:firstLine="0"/>
        <w:jc w:val="left"/>
        <w:rPr>
          <w:sz w:val="32"/>
        </w:rPr>
      </w:pPr>
      <w:r>
        <w:rPr>
          <w:sz w:val="32"/>
        </w:rPr>
        <w:t>……………………………………………………………………….…</w:t>
      </w:r>
    </w:p>
    <w:p>
      <w:pPr>
        <w:spacing w:before="4"/>
        <w:ind w:left="139" w:right="0" w:firstLine="0"/>
        <w:jc w:val="left"/>
        <w:rPr>
          <w:sz w:val="32"/>
        </w:rPr>
      </w:pPr>
      <w:r>
        <w:rPr>
          <w:sz w:val="32"/>
        </w:rPr>
        <w:t>……………………………………………….…………………………</w:t>
      </w:r>
    </w:p>
    <w:p>
      <w:pPr>
        <w:spacing w:before="4"/>
        <w:ind w:left="139" w:right="0" w:firstLine="0"/>
        <w:jc w:val="left"/>
        <w:rPr>
          <w:sz w:val="32"/>
        </w:rPr>
      </w:pPr>
      <w:r>
        <w:rPr>
          <w:sz w:val="32"/>
        </w:rPr>
        <w:t>………………………………………………………………………….</w:t>
      </w:r>
    </w:p>
    <w:p>
      <w:pPr>
        <w:spacing w:before="3"/>
        <w:ind w:left="139" w:right="0" w:firstLine="0"/>
        <w:jc w:val="left"/>
        <w:rPr>
          <w:sz w:val="32"/>
        </w:rPr>
      </w:pPr>
      <w:r>
        <w:rPr>
          <w:sz w:val="32"/>
        </w:rPr>
        <w:t>……………………………………………………………………….…</w:t>
      </w:r>
    </w:p>
    <w:p>
      <w:pPr>
        <w:spacing w:before="4"/>
        <w:ind w:left="139" w:right="0" w:firstLine="0"/>
        <w:jc w:val="left"/>
        <w:rPr>
          <w:sz w:val="32"/>
        </w:rPr>
      </w:pPr>
      <w:r>
        <w:rPr>
          <w:sz w:val="32"/>
        </w:rPr>
        <w:t>…………………….……………………………………………………</w:t>
      </w:r>
    </w:p>
    <w:p>
      <w:pPr>
        <w:spacing w:before="4"/>
        <w:ind w:left="139" w:right="0" w:firstLine="0"/>
        <w:jc w:val="left"/>
        <w:rPr>
          <w:sz w:val="32"/>
        </w:rPr>
      </w:pPr>
      <w:r>
        <w:rPr>
          <w:sz w:val="32"/>
        </w:rPr>
        <w:t>……………………………………………………………………….…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139"/>
      </w:pPr>
      <w:r>
        <w:rPr/>
        <w:t>Kupní cena má být vrácena :</w:t>
      </w:r>
    </w:p>
    <w:p>
      <w:pPr>
        <w:spacing w:before="229"/>
        <w:ind w:left="139" w:right="0" w:firstLine="0"/>
        <w:jc w:val="left"/>
        <w:rPr>
          <w:sz w:val="32"/>
        </w:rPr>
      </w:pPr>
      <w:r>
        <w:rPr>
          <w:sz w:val="24"/>
        </w:rPr>
        <w:t>Bezhotovostním převodem na bankovní účet : </w:t>
      </w:r>
      <w:r>
        <w:rPr>
          <w:sz w:val="32"/>
        </w:rPr>
        <w:t>…………………… / …….………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54"/>
        <w:ind w:left="198" w:right="5883"/>
        <w:jc w:val="center"/>
      </w:pPr>
      <w:r>
        <w:rPr/>
        <w:t>Datum a podpis kupujícího</w:t>
      </w:r>
    </w:p>
    <w:p>
      <w:pPr>
        <w:spacing w:before="3"/>
        <w:ind w:left="198" w:right="5911" w:firstLine="0"/>
        <w:jc w:val="center"/>
        <w:rPr>
          <w:sz w:val="16"/>
        </w:rPr>
      </w:pPr>
      <w:r>
        <w:rPr>
          <w:sz w:val="16"/>
        </w:rPr>
        <w:t>(pouze pokud je formulář zasílán v listinné podobě)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113"/>
        <w:ind w:left="218"/>
      </w:pPr>
      <w:r>
        <w:rPr/>
        <w:t>…………………………..</w:t>
      </w:r>
    </w:p>
    <w:sectPr>
      <w:type w:val="continuous"/>
      <w:pgSz w:w="11900" w:h="16840"/>
      <w:pgMar w:top="1180" w:bottom="280" w:left="120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4"/>
      <w:ind w:left="139"/>
      <w:outlineLvl w:val="1"/>
    </w:pPr>
    <w:rPr>
      <w:rFonts w:ascii="Times New Roman" w:hAnsi="Times New Roman" w:eastAsia="Times New Roman" w:cs="Times New Roman"/>
      <w:sz w:val="32"/>
      <w:szCs w:val="32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tomas.brychta</dc:creator>
  <dc:title>Microsoft Word - Formulář pro odstoupení od smlouvy.doc</dc:title>
  <dcterms:created xsi:type="dcterms:W3CDTF">2025-08-21T13:22:47Z</dcterms:created>
  <dcterms:modified xsi:type="dcterms:W3CDTF">2025-08-21T13:22:47Z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2025-08-21T00:00:00Z</vt:filetime>
  </property>
</Properties>
</file>